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C0" w:rsidRPr="00ED129B" w:rsidRDefault="00A536A2" w:rsidP="00672FC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162050" cy="12573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FC0" w:rsidRPr="00672FC0" w:rsidRDefault="00672FC0" w:rsidP="00040CB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ED129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ประกาศองค์การบริหารส่วนตำบลท่าหิน</w:t>
      </w:r>
    </w:p>
    <w:p w:rsidR="00B7753D" w:rsidRPr="00377C9C" w:rsidRDefault="00672FC0" w:rsidP="00672FC0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D129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ED129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775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753D" w:rsidRPr="00377C9C">
        <w:rPr>
          <w:rFonts w:ascii="TH SarabunIT๙" w:hAnsi="TH SarabunIT๙" w:cs="TH SarabunIT๙" w:hint="cs"/>
          <w:b/>
          <w:bCs/>
          <w:sz w:val="32"/>
          <w:szCs w:val="32"/>
          <w:cs/>
        </w:rPr>
        <w:t>คู่มือ</w:t>
      </w:r>
      <w:r w:rsidRPr="00377C9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สำหรับประชาชน</w:t>
      </w:r>
      <w:r w:rsidR="00B7753D" w:rsidRPr="00377C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ขององค์การบริหารส่วนตำบลท่าหิน </w:t>
      </w:r>
    </w:p>
    <w:p w:rsidR="00672FC0" w:rsidRPr="00ED129B" w:rsidRDefault="00B7753D" w:rsidP="00B7753D">
      <w:pPr>
        <w:jc w:val="center"/>
        <w:rPr>
          <w:rFonts w:ascii="TH SarabunIT๙" w:hAnsi="TH SarabunIT๙" w:cs="TH SarabunIT๙"/>
          <w:sz w:val="32"/>
          <w:szCs w:val="32"/>
        </w:rPr>
      </w:pPr>
      <w:r w:rsidRPr="00377C9C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ตามพระราชบัญญัติการอำนวยความสะดวกในการพิจารณาอนุญาตของทางราชการ พ.ศ.2558</w:t>
      </w:r>
    </w:p>
    <w:p w:rsidR="00672FC0" w:rsidRPr="00ED129B" w:rsidRDefault="00672FC0" w:rsidP="00672FC0">
      <w:pPr>
        <w:jc w:val="center"/>
        <w:rPr>
          <w:rFonts w:ascii="TH SarabunIT๙" w:hAnsi="TH SarabunIT๙" w:cs="TH SarabunIT๙"/>
          <w:sz w:val="32"/>
          <w:szCs w:val="32"/>
        </w:rPr>
      </w:pPr>
      <w:r w:rsidRPr="00ED129B">
        <w:rPr>
          <w:rFonts w:ascii="TH SarabunIT๙" w:hAnsi="TH SarabunIT๙" w:cs="TH SarabunIT๙"/>
          <w:sz w:val="32"/>
          <w:szCs w:val="32"/>
          <w:cs/>
        </w:rPr>
        <w:t>********************************</w:t>
      </w:r>
    </w:p>
    <w:p w:rsidR="00672FC0" w:rsidRPr="00ED129B" w:rsidRDefault="00672FC0" w:rsidP="00672FC0">
      <w:pPr>
        <w:rPr>
          <w:rFonts w:ascii="TH SarabunIT๙" w:hAnsi="TH SarabunIT๙" w:cs="TH SarabunIT๙"/>
          <w:sz w:val="14"/>
          <w:szCs w:val="14"/>
        </w:rPr>
      </w:pPr>
    </w:p>
    <w:p w:rsidR="00672FC0" w:rsidRDefault="00672FC0" w:rsidP="00672FC0">
      <w:pPr>
        <w:jc w:val="thaiDistribute"/>
        <w:rPr>
          <w:rFonts w:ascii="TH SarabunIT๙" w:hAnsi="TH SarabunIT๙" w:cs="TH SarabunIT๙" w:hint="cs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พระราชบัญญัติการอำนวยความสะดวกในการพิจารณาอนุญาตของทางราชการ </w:t>
      </w:r>
      <w:r w:rsidR="007D4E9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พ.ศ.2558 กำหนดให้การกระทำที่ต้องได้รับอนุญาต ผู้อนุญาตจะต้องจัดทำคู่มือสำหรับประชาชนซึ่งกำหนดขั้นตอน หลักเกณฑ์ วิธีการ เงื่อนไข (ถ้ามี</w:t>
      </w:r>
      <w:r w:rsidR="007D4E99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และระยะเวลา ในการพิจารณา พร้อมทั้งเอกสารประกอบการพิจารณาที่ประชาชนผู้ยื่นขอจะต้องยื่นพร้อมคำขอ ทั้งนี้ เพื่อเป็นการอำนวยความสะดวกให้แก</w:t>
      </w:r>
      <w:r w:rsidR="00377C9C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</w:p>
    <w:p w:rsidR="007D4E99" w:rsidRPr="007D4E99" w:rsidRDefault="007D4E99" w:rsidP="00672FC0">
      <w:pPr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672FC0" w:rsidRDefault="00672FC0" w:rsidP="00672FC0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D129B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องค์การบริหารส่วนตำบลท่าหิน </w:t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อาศัยอำนาจตามมาตรา 7 แห่งพระราชบัญญัติการอำนวย</w:t>
      </w:r>
    </w:p>
    <w:p w:rsidR="00672FC0" w:rsidRDefault="00672FC0" w:rsidP="00672FC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ความสะดวกในการพิจารณาอนุญาตของทางราชการ พ.ศ</w:t>
      </w:r>
      <w:r w:rsidR="00B7753D">
        <w:rPr>
          <w:rFonts w:ascii="TH SarabunIT๙" w:hAnsi="TH SarabunIT๙" w:cs="TH SarabunIT๙" w:hint="cs"/>
          <w:sz w:val="32"/>
          <w:szCs w:val="32"/>
          <w:cs/>
        </w:rPr>
        <w:t>.2558 จึงได้จัดทำคู่มือ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สำหรับประชาชน</w:t>
      </w:r>
      <w:r w:rsidR="00B7753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องค์การบริหารส่วนตำบลท่าหิน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 </w:t>
      </w:r>
    </w:p>
    <w:p w:rsidR="00672FC0" w:rsidRDefault="00672FC0" w:rsidP="00672FC0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7D4E99">
        <w:rPr>
          <w:rFonts w:ascii="TH SarabunIT๙" w:hAnsi="TH SarabunIT๙" w:cs="TH SarabunIT๙" w:hint="cs"/>
          <w:sz w:val="32"/>
          <w:szCs w:val="32"/>
          <w:cs/>
        </w:rPr>
        <w:t xml:space="preserve"> การขออนุญาตประกอบกิจการที่เป็นอันตรายต่อสุขภาพ (130 ประเภท)</w:t>
      </w:r>
    </w:p>
    <w:p w:rsidR="00672FC0" w:rsidRDefault="00672FC0" w:rsidP="00672FC0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7D4E99">
        <w:rPr>
          <w:rFonts w:ascii="TH SarabunIT๙" w:hAnsi="TH SarabunIT๙" w:cs="TH SarabunIT๙"/>
          <w:sz w:val="32"/>
          <w:szCs w:val="32"/>
        </w:rPr>
        <w:t xml:space="preserve"> </w:t>
      </w:r>
      <w:r w:rsidR="007D4E99">
        <w:rPr>
          <w:rFonts w:ascii="TH SarabunIT๙" w:hAnsi="TH SarabunIT๙" w:cs="TH SarabunIT๙" w:hint="cs"/>
          <w:sz w:val="32"/>
          <w:szCs w:val="32"/>
          <w:cs/>
        </w:rPr>
        <w:t>การรับชำระภาษีป้าย</w:t>
      </w:r>
    </w:p>
    <w:p w:rsidR="00672FC0" w:rsidRDefault="00672FC0" w:rsidP="00672FC0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7D4E99">
        <w:rPr>
          <w:rFonts w:ascii="TH SarabunIT๙" w:hAnsi="TH SarabunIT๙" w:cs="TH SarabunIT๙"/>
          <w:sz w:val="32"/>
          <w:szCs w:val="32"/>
        </w:rPr>
        <w:t xml:space="preserve"> </w:t>
      </w:r>
      <w:r w:rsidR="007D4E99">
        <w:rPr>
          <w:rFonts w:ascii="TH SarabunIT๙" w:hAnsi="TH SarabunIT๙" w:cs="TH SarabunIT๙" w:hint="cs"/>
          <w:sz w:val="32"/>
          <w:szCs w:val="32"/>
          <w:cs/>
        </w:rPr>
        <w:t>การรับชำระภาษีโรงเรือนและที่ดิน</w:t>
      </w:r>
    </w:p>
    <w:p w:rsidR="00753961" w:rsidRDefault="00672FC0" w:rsidP="00672FC0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7D4E99">
        <w:rPr>
          <w:rFonts w:ascii="TH SarabunIT๙" w:hAnsi="TH SarabunIT๙" w:cs="TH SarabunIT๙"/>
          <w:sz w:val="32"/>
          <w:szCs w:val="32"/>
        </w:rPr>
        <w:t xml:space="preserve"> </w:t>
      </w:r>
      <w:r w:rsidR="007D4E99">
        <w:rPr>
          <w:rFonts w:ascii="TH SarabunIT๙" w:hAnsi="TH SarabunIT๙" w:cs="TH SarabunIT๙" w:hint="cs"/>
          <w:sz w:val="32"/>
          <w:szCs w:val="32"/>
          <w:cs/>
        </w:rPr>
        <w:t>การจดทะเบียนพาณิชย์ (ตั้งใหม่) ตาม พ.ร.บ. ทะเบียนพาณิชย์ พ.ศ.2499 กรณีผู้ขอจด</w:t>
      </w:r>
      <w:r w:rsidR="007539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72FC0" w:rsidRDefault="007D4E99" w:rsidP="00753961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ทะเบียนเป็นบุคคลธรรมดา</w:t>
      </w:r>
    </w:p>
    <w:p w:rsidR="00753961" w:rsidRDefault="00672FC0" w:rsidP="00672FC0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7D4E99">
        <w:rPr>
          <w:rFonts w:ascii="TH SarabunIT๙" w:hAnsi="TH SarabunIT๙" w:cs="TH SarabunIT๙"/>
          <w:sz w:val="32"/>
          <w:szCs w:val="32"/>
        </w:rPr>
        <w:t xml:space="preserve"> </w:t>
      </w:r>
      <w:r w:rsidR="007D4E99">
        <w:rPr>
          <w:rFonts w:ascii="TH SarabunIT๙" w:hAnsi="TH SarabunIT๙" w:cs="TH SarabunIT๙" w:hint="cs"/>
          <w:sz w:val="32"/>
          <w:szCs w:val="32"/>
          <w:cs/>
        </w:rPr>
        <w:t>การจดทะเบียนพาณิชย์ (เปลี่ยนแปลงรายการจดทะเบียน) ตาม พ.ร.บ.</w:t>
      </w:r>
      <w:r w:rsidR="00753961">
        <w:rPr>
          <w:rFonts w:ascii="TH SarabunIT๙" w:hAnsi="TH SarabunIT๙" w:cs="TH SarabunIT๙" w:hint="cs"/>
          <w:sz w:val="32"/>
          <w:szCs w:val="32"/>
          <w:cs/>
        </w:rPr>
        <w:t xml:space="preserve">ทะเบียนพาณิชย์   </w:t>
      </w:r>
    </w:p>
    <w:p w:rsidR="00672FC0" w:rsidRDefault="00753961" w:rsidP="0075396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พ.ศ.2499 กรณีผู้ขอจดทะเบียนเป็นบุคคลธรรมดา</w:t>
      </w:r>
    </w:p>
    <w:p w:rsidR="00753961" w:rsidRDefault="00753961" w:rsidP="00753961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การจดทะเบียนพาณิชย์ (เลิกประกอบพาณิชยกิจ) ตาม พ.ร.บ. ทะเบียนพาณิชย์         </w:t>
      </w:r>
    </w:p>
    <w:p w:rsidR="00753961" w:rsidRDefault="00753961" w:rsidP="0075396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พ.ศ.2499 กรณีผู้ขอจดทะเบียนเป็นบุคคลธรรมดา</w:t>
      </w:r>
    </w:p>
    <w:p w:rsidR="00753961" w:rsidRDefault="00753961" w:rsidP="00672FC0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การต่ออายุใบอนุญาตประกอบกิจการสถานีบริการน้ำมัน</w:t>
      </w:r>
    </w:p>
    <w:p w:rsidR="00753961" w:rsidRDefault="00753961" w:rsidP="00672FC0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การขอรับการสงเคราะห์ผู้ป่วยเอดส์</w:t>
      </w:r>
    </w:p>
    <w:p w:rsidR="00753961" w:rsidRDefault="00753961" w:rsidP="00672FC0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การลงทะเบียนและยื่นคำขอรับเงินเบี้ยความพิการ</w:t>
      </w:r>
    </w:p>
    <w:p w:rsidR="00753961" w:rsidRDefault="00753961" w:rsidP="00672FC0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 การลงทะเบียนและยื่นคำขอรับเงินเบี้ยยังชีพผู้สูงอายุ</w:t>
      </w:r>
    </w:p>
    <w:p w:rsidR="00753961" w:rsidRDefault="00753961" w:rsidP="00672FC0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 การขออนุญาตก่อสร้างอาคารตามมาตรา 21</w:t>
      </w:r>
    </w:p>
    <w:p w:rsidR="00753961" w:rsidRDefault="00753961" w:rsidP="00672FC0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12. การขออนุญาตรื้อถอนอาคาร ตามมาตรา 22 </w:t>
      </w:r>
    </w:p>
    <w:p w:rsidR="00672FC0" w:rsidRPr="00ED129B" w:rsidRDefault="00672FC0" w:rsidP="00672FC0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ED129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72FC0" w:rsidRPr="00ED129B" w:rsidRDefault="00672FC0" w:rsidP="00672FC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</w:t>
      </w:r>
      <w:r w:rsidR="00EC29A3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EC29A3">
        <w:rPr>
          <w:rFonts w:ascii="TH SarabunIT๙" w:hAnsi="TH SarabunIT๙" w:cs="TH SarabunIT๙" w:hint="cs"/>
          <w:sz w:val="32"/>
          <w:szCs w:val="32"/>
          <w:cs/>
        </w:rPr>
        <w:t>มาเพื่อ</w:t>
      </w:r>
      <w:r w:rsidRPr="00ED129B">
        <w:rPr>
          <w:rFonts w:ascii="TH SarabunIT๙" w:hAnsi="TH SarabunIT๙" w:cs="TH SarabunIT๙"/>
          <w:sz w:val="32"/>
          <w:szCs w:val="32"/>
          <w:cs/>
        </w:rPr>
        <w:t>ทราบโดยทั่วกัน</w:t>
      </w:r>
    </w:p>
    <w:p w:rsidR="00672FC0" w:rsidRPr="00ED129B" w:rsidRDefault="00672FC0" w:rsidP="00672FC0">
      <w:pPr>
        <w:rPr>
          <w:rFonts w:ascii="TH SarabunIT๙" w:hAnsi="TH SarabunIT๙" w:cs="TH SarabunIT๙"/>
          <w:sz w:val="14"/>
          <w:szCs w:val="14"/>
        </w:rPr>
      </w:pPr>
    </w:p>
    <w:p w:rsidR="00672FC0" w:rsidRPr="00ED129B" w:rsidRDefault="00691941" w:rsidP="00672FC0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EC29A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EC29A3">
        <w:rPr>
          <w:rFonts w:ascii="TH SarabunIT๙" w:hAnsi="TH SarabunIT๙" w:cs="TH SarabunIT๙"/>
          <w:sz w:val="32"/>
          <w:szCs w:val="32"/>
          <w:cs/>
        </w:rPr>
        <w:t xml:space="preserve">   เดือน  </w:t>
      </w:r>
      <w:r w:rsidR="00EC29A3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EC29A3">
        <w:rPr>
          <w:rFonts w:ascii="TH SarabunIT๙" w:hAnsi="TH SarabunIT๙" w:cs="TH SarabunIT๙"/>
          <w:sz w:val="32"/>
          <w:szCs w:val="32"/>
          <w:cs/>
        </w:rPr>
        <w:t xml:space="preserve">  พ.ศ. 255</w:t>
      </w:r>
      <w:r w:rsidR="00EC29A3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672FC0" w:rsidRPr="00ED129B" w:rsidRDefault="00672FC0" w:rsidP="00672FC0">
      <w:pPr>
        <w:rPr>
          <w:rFonts w:ascii="TH SarabunIT๙" w:hAnsi="TH SarabunIT๙" w:cs="TH SarabunIT๙"/>
          <w:sz w:val="32"/>
          <w:szCs w:val="32"/>
        </w:rPr>
      </w:pPr>
    </w:p>
    <w:p w:rsidR="00672FC0" w:rsidRPr="00ED129B" w:rsidRDefault="00EC7035" w:rsidP="00672FC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="00A536A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190625" cy="561975"/>
            <wp:effectExtent l="19050" t="0" r="9525" b="0"/>
            <wp:docPr id="18" name="Picture 18" descr="ลายเซ็นต์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ลายเซ็นต์นาย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FC0" w:rsidRPr="00ED129B" w:rsidRDefault="00672FC0" w:rsidP="00672FC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D129B">
        <w:rPr>
          <w:rFonts w:ascii="TH SarabunIT๙" w:hAnsi="TH SarabunIT๙" w:cs="TH SarabunIT๙"/>
          <w:sz w:val="32"/>
          <w:szCs w:val="32"/>
          <w:cs/>
        </w:rPr>
        <w:t>(นายธนิต       พ่วงแม่กลอง)</w:t>
      </w:r>
    </w:p>
    <w:p w:rsidR="00672FC0" w:rsidRPr="00ED129B" w:rsidRDefault="00672FC0" w:rsidP="00672FC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D129B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นายกองค์การบริหารส่วนตำบลท่าหิน</w:t>
      </w:r>
    </w:p>
    <w:p w:rsidR="00672FC0" w:rsidRPr="00ED129B" w:rsidRDefault="00672FC0" w:rsidP="00672FC0">
      <w:pPr>
        <w:rPr>
          <w:rFonts w:ascii="TH SarabunIT๙" w:hAnsi="TH SarabunIT๙" w:cs="TH SarabunIT๙"/>
          <w:sz w:val="32"/>
          <w:szCs w:val="32"/>
        </w:rPr>
      </w:pPr>
    </w:p>
    <w:p w:rsidR="00672FC0" w:rsidRPr="00ED129B" w:rsidRDefault="00672FC0" w:rsidP="00672FC0">
      <w:pPr>
        <w:rPr>
          <w:rFonts w:ascii="TH SarabunIT๙" w:hAnsi="TH SarabunIT๙" w:cs="TH SarabunIT๙"/>
          <w:sz w:val="32"/>
          <w:szCs w:val="32"/>
        </w:rPr>
      </w:pPr>
    </w:p>
    <w:p w:rsidR="00672FC0" w:rsidRPr="003617AD" w:rsidRDefault="00672FC0" w:rsidP="005702F6">
      <w:pPr>
        <w:rPr>
          <w:rFonts w:hint="cs"/>
          <w:sz w:val="32"/>
          <w:szCs w:val="32"/>
          <w:cs/>
        </w:rPr>
      </w:pPr>
    </w:p>
    <w:sectPr w:rsidR="00672FC0" w:rsidRPr="003617AD" w:rsidSect="00723EC6">
      <w:pgSz w:w="11906" w:h="16838"/>
      <w:pgMar w:top="720" w:right="1109" w:bottom="720" w:left="1555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36C4"/>
    <w:multiLevelType w:val="hybridMultilevel"/>
    <w:tmpl w:val="AB1E236A"/>
    <w:lvl w:ilvl="0" w:tplc="BB88F25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492310B1"/>
    <w:multiLevelType w:val="hybridMultilevel"/>
    <w:tmpl w:val="8AE612F0"/>
    <w:lvl w:ilvl="0" w:tplc="596628B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6EB021EA"/>
    <w:multiLevelType w:val="hybridMultilevel"/>
    <w:tmpl w:val="7BDAC10E"/>
    <w:lvl w:ilvl="0" w:tplc="C9B606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EC59D5"/>
    <w:rsid w:val="00015C90"/>
    <w:rsid w:val="00033544"/>
    <w:rsid w:val="00040CB4"/>
    <w:rsid w:val="00053395"/>
    <w:rsid w:val="0013424A"/>
    <w:rsid w:val="001369C8"/>
    <w:rsid w:val="00154DB2"/>
    <w:rsid w:val="00160D27"/>
    <w:rsid w:val="001662F8"/>
    <w:rsid w:val="00212470"/>
    <w:rsid w:val="00266D62"/>
    <w:rsid w:val="00267E39"/>
    <w:rsid w:val="002A6949"/>
    <w:rsid w:val="002C56F8"/>
    <w:rsid w:val="003617AD"/>
    <w:rsid w:val="00377C9C"/>
    <w:rsid w:val="003E6F5B"/>
    <w:rsid w:val="003E7FF6"/>
    <w:rsid w:val="003F6A72"/>
    <w:rsid w:val="00400CD8"/>
    <w:rsid w:val="00400E02"/>
    <w:rsid w:val="00417972"/>
    <w:rsid w:val="004736FE"/>
    <w:rsid w:val="00562529"/>
    <w:rsid w:val="005702F6"/>
    <w:rsid w:val="005770F5"/>
    <w:rsid w:val="005B31E4"/>
    <w:rsid w:val="00672FC0"/>
    <w:rsid w:val="00673316"/>
    <w:rsid w:val="00691941"/>
    <w:rsid w:val="006B17E8"/>
    <w:rsid w:val="007078F6"/>
    <w:rsid w:val="00723EC6"/>
    <w:rsid w:val="007267A2"/>
    <w:rsid w:val="00733577"/>
    <w:rsid w:val="00753961"/>
    <w:rsid w:val="0076585E"/>
    <w:rsid w:val="007D4E99"/>
    <w:rsid w:val="007F347C"/>
    <w:rsid w:val="007F4894"/>
    <w:rsid w:val="00801656"/>
    <w:rsid w:val="008132C0"/>
    <w:rsid w:val="00861281"/>
    <w:rsid w:val="00862A56"/>
    <w:rsid w:val="008B747E"/>
    <w:rsid w:val="00912B50"/>
    <w:rsid w:val="00947F62"/>
    <w:rsid w:val="00966BCB"/>
    <w:rsid w:val="009760D7"/>
    <w:rsid w:val="009A1BD6"/>
    <w:rsid w:val="009D3AB1"/>
    <w:rsid w:val="00A536A2"/>
    <w:rsid w:val="00AF04F5"/>
    <w:rsid w:val="00B7753D"/>
    <w:rsid w:val="00BC54BC"/>
    <w:rsid w:val="00C90A27"/>
    <w:rsid w:val="00CC2276"/>
    <w:rsid w:val="00CE72B4"/>
    <w:rsid w:val="00D3504D"/>
    <w:rsid w:val="00D91AD9"/>
    <w:rsid w:val="00EA1574"/>
    <w:rsid w:val="00EB715D"/>
    <w:rsid w:val="00EC29A3"/>
    <w:rsid w:val="00EC59D5"/>
    <w:rsid w:val="00EC7035"/>
    <w:rsid w:val="00ED129B"/>
    <w:rsid w:val="00EF4D13"/>
    <w:rsid w:val="00F404EF"/>
    <w:rsid w:val="00FE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7F62"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.</cp:lastModifiedBy>
  <cp:revision>2</cp:revision>
  <cp:lastPrinted>2015-07-21T01:24:00Z</cp:lastPrinted>
  <dcterms:created xsi:type="dcterms:W3CDTF">2015-07-21T03:52:00Z</dcterms:created>
  <dcterms:modified xsi:type="dcterms:W3CDTF">2015-07-21T03:52:00Z</dcterms:modified>
</cp:coreProperties>
</file>